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90" w:rsidRPr="00796B45" w:rsidRDefault="00FB1690" w:rsidP="00796B45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6B45">
        <w:rPr>
          <w:rFonts w:ascii="Times New Roman" w:hAnsi="Times New Roman" w:cs="Times New Roman"/>
          <w:sz w:val="28"/>
          <w:szCs w:val="28"/>
        </w:rPr>
        <w:t xml:space="preserve">Відкрити документ – </w:t>
      </w:r>
      <w:proofErr w:type="spellStart"/>
      <w:r w:rsidRPr="00796B45">
        <w:rPr>
          <w:rFonts w:ascii="Times New Roman" w:hAnsi="Times New Roman" w:cs="Times New Roman"/>
          <w:sz w:val="28"/>
          <w:szCs w:val="28"/>
        </w:rPr>
        <w:t>Титулка</w:t>
      </w:r>
      <w:proofErr w:type="spellEnd"/>
      <w:r w:rsidRPr="00796B4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96B45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="00796B45" w:rsidRPr="00796B45">
        <w:rPr>
          <w:rFonts w:ascii="Times New Roman" w:hAnsi="Times New Roman" w:cs="Times New Roman"/>
          <w:sz w:val="28"/>
          <w:szCs w:val="28"/>
        </w:rPr>
        <w:t xml:space="preserve">. </w:t>
      </w:r>
      <w:r w:rsidR="00796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B45">
        <w:rPr>
          <w:rFonts w:ascii="Times New Roman" w:hAnsi="Times New Roman" w:cs="Times New Roman"/>
          <w:sz w:val="28"/>
          <w:szCs w:val="28"/>
        </w:rPr>
        <w:t>Відформатувати</w:t>
      </w:r>
      <w:proofErr w:type="spellEnd"/>
      <w:r w:rsidRPr="00796B45">
        <w:rPr>
          <w:rFonts w:ascii="Times New Roman" w:hAnsi="Times New Roman" w:cs="Times New Roman"/>
          <w:sz w:val="28"/>
          <w:szCs w:val="28"/>
        </w:rPr>
        <w:t xml:space="preserve"> документ за наведеним зразком:</w:t>
      </w:r>
    </w:p>
    <w:p w:rsidR="00554F43" w:rsidRDefault="00554F43" w:rsidP="00554F43">
      <w:pPr>
        <w:pStyle w:val="a3"/>
        <w:numPr>
          <w:ilvl w:val="1"/>
          <w:numId w:val="1"/>
        </w:numPr>
        <w:tabs>
          <w:tab w:val="left" w:pos="993"/>
        </w:tabs>
        <w:spacing w:after="0" w:line="36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Задайте такі параметри сторінки для документа: дзеркальні поля, верхнє – 2 см, нижнє – 2 см, усередині – 1 см,  зовні - 1,5 см. </w:t>
      </w:r>
    </w:p>
    <w:p w:rsidR="00106983" w:rsidRDefault="00106983" w:rsidP="00796B45">
      <w:pPr>
        <w:pStyle w:val="a3"/>
        <w:numPr>
          <w:ilvl w:val="1"/>
          <w:numId w:val="1"/>
        </w:numPr>
        <w:tabs>
          <w:tab w:val="left" w:pos="993"/>
        </w:tabs>
        <w:spacing w:after="0" w:line="36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Сторінку 1 документа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Титулка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змінити таким чином:</w:t>
      </w:r>
    </w:p>
    <w:p w:rsidR="00FB1690" w:rsidRDefault="00D33A97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B1690">
        <w:rPr>
          <w:rFonts w:ascii="Times New Roman" w:hAnsi="Times New Roman" w:cs="Times New Roman"/>
          <w:sz w:val="28"/>
          <w:szCs w:val="28"/>
        </w:rPr>
        <w:t>екст подати у вигляді надпису з такими розмірами: висота 16 см, ширина 13 см.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690" w:rsidRDefault="00D33A97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B1690">
        <w:rPr>
          <w:rFonts w:ascii="Times New Roman" w:hAnsi="Times New Roman" w:cs="Times New Roman"/>
          <w:sz w:val="28"/>
          <w:szCs w:val="28"/>
        </w:rPr>
        <w:t xml:space="preserve">екст надпису </w:t>
      </w:r>
      <w:proofErr w:type="spellStart"/>
      <w:r w:rsidR="00FB1690">
        <w:rPr>
          <w:rFonts w:ascii="Times New Roman" w:hAnsi="Times New Roman" w:cs="Times New Roman"/>
          <w:sz w:val="28"/>
          <w:szCs w:val="28"/>
        </w:rPr>
        <w:t>відформатувати</w:t>
      </w:r>
      <w:proofErr w:type="spellEnd"/>
      <w:r w:rsidR="00FB1690">
        <w:rPr>
          <w:rFonts w:ascii="Times New Roman" w:hAnsi="Times New Roman" w:cs="Times New Roman"/>
          <w:sz w:val="28"/>
          <w:szCs w:val="28"/>
        </w:rPr>
        <w:t xml:space="preserve"> так: шрифт – </w:t>
      </w:r>
      <w:r w:rsidR="00FB1690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FB1690" w:rsidRPr="00FB1690">
        <w:rPr>
          <w:rFonts w:ascii="Times New Roman" w:hAnsi="Times New Roman" w:cs="Times New Roman"/>
          <w:sz w:val="28"/>
          <w:szCs w:val="28"/>
        </w:rPr>
        <w:t xml:space="preserve"> </w:t>
      </w:r>
      <w:r w:rsidR="00FB1690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FB1690" w:rsidRPr="00FB1690">
        <w:rPr>
          <w:rFonts w:ascii="Times New Roman" w:hAnsi="Times New Roman" w:cs="Times New Roman"/>
          <w:sz w:val="28"/>
          <w:szCs w:val="28"/>
        </w:rPr>
        <w:t xml:space="preserve"> </w:t>
      </w:r>
      <w:r w:rsidR="00FB1690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FB1690">
        <w:rPr>
          <w:rFonts w:ascii="Times New Roman" w:hAnsi="Times New Roman" w:cs="Times New Roman"/>
          <w:sz w:val="28"/>
          <w:szCs w:val="28"/>
        </w:rPr>
        <w:t>,</w:t>
      </w:r>
      <w:r w:rsidR="007A42EF">
        <w:rPr>
          <w:rFonts w:ascii="Times New Roman" w:hAnsi="Times New Roman" w:cs="Times New Roman"/>
          <w:sz w:val="28"/>
          <w:szCs w:val="28"/>
        </w:rPr>
        <w:t xml:space="preserve"> </w:t>
      </w:r>
      <w:r w:rsidR="00FB1690">
        <w:rPr>
          <w:rFonts w:ascii="Times New Roman" w:hAnsi="Times New Roman" w:cs="Times New Roman"/>
          <w:sz w:val="28"/>
          <w:szCs w:val="28"/>
        </w:rPr>
        <w:t xml:space="preserve">розмір </w:t>
      </w:r>
      <w:r w:rsidR="007A42EF">
        <w:rPr>
          <w:rFonts w:ascii="Times New Roman" w:hAnsi="Times New Roman" w:cs="Times New Roman"/>
          <w:sz w:val="28"/>
          <w:szCs w:val="28"/>
        </w:rPr>
        <w:t>22</w:t>
      </w:r>
      <w:r w:rsidR="00FB1690">
        <w:rPr>
          <w:rFonts w:ascii="Times New Roman" w:hAnsi="Times New Roman" w:cs="Times New Roman"/>
          <w:sz w:val="28"/>
          <w:szCs w:val="28"/>
        </w:rPr>
        <w:t>, регістр –усі великі, міжрядковий інтервал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B1690">
        <w:rPr>
          <w:rFonts w:ascii="Times New Roman" w:hAnsi="Times New Roman" w:cs="Times New Roman"/>
          <w:sz w:val="28"/>
          <w:szCs w:val="28"/>
        </w:rPr>
        <w:t>1,5см, спеціальний відступ – перший рядок 1 с</w:t>
      </w:r>
      <w:bookmarkStart w:id="0" w:name="_GoBack"/>
      <w:bookmarkEnd w:id="0"/>
      <w:r w:rsidR="00FB1690">
        <w:rPr>
          <w:rFonts w:ascii="Times New Roman" w:hAnsi="Times New Roman" w:cs="Times New Roman"/>
          <w:sz w:val="28"/>
          <w:szCs w:val="28"/>
        </w:rPr>
        <w:t xml:space="preserve">м, </w:t>
      </w:r>
      <w:proofErr w:type="spellStart"/>
      <w:r w:rsidR="00FB1690">
        <w:rPr>
          <w:rFonts w:ascii="Times New Roman" w:hAnsi="Times New Roman" w:cs="Times New Roman"/>
          <w:sz w:val="28"/>
          <w:szCs w:val="28"/>
        </w:rPr>
        <w:t>міжсимвольний</w:t>
      </w:r>
      <w:proofErr w:type="spellEnd"/>
      <w:r w:rsidR="00FB1690">
        <w:rPr>
          <w:rFonts w:ascii="Times New Roman" w:hAnsi="Times New Roman" w:cs="Times New Roman"/>
          <w:sz w:val="28"/>
          <w:szCs w:val="28"/>
        </w:rPr>
        <w:t xml:space="preserve"> інтервал – ущільнений з кроком 0,9 пт</w:t>
      </w:r>
    </w:p>
    <w:p w:rsidR="00106983" w:rsidRDefault="00D33A97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106983">
        <w:rPr>
          <w:rFonts w:ascii="Times New Roman" w:hAnsi="Times New Roman" w:cs="Times New Roman"/>
          <w:sz w:val="28"/>
          <w:szCs w:val="28"/>
        </w:rPr>
        <w:t>ідформатувати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графічне зображення логотипу міста «Галка»: задати прозорий фон зображення; змінити колір графічного об’єкту в категорії перефарбувати на оливковий, темний контраст колір 3; виконати дзеркальну трансформацію об’єкта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1069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983" w:rsidRDefault="00796B45" w:rsidP="00796B45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106983" w:rsidRPr="00106983">
        <w:rPr>
          <w:rFonts w:ascii="Times New Roman" w:hAnsi="Times New Roman" w:cs="Times New Roman"/>
          <w:sz w:val="28"/>
          <w:szCs w:val="28"/>
        </w:rPr>
        <w:t xml:space="preserve">.2. </w:t>
      </w:r>
      <w:r w:rsidR="00106983">
        <w:rPr>
          <w:rFonts w:ascii="Times New Roman" w:hAnsi="Times New Roman" w:cs="Times New Roman"/>
          <w:sz w:val="28"/>
          <w:szCs w:val="28"/>
        </w:rPr>
        <w:t xml:space="preserve">Сторінку 2 документа </w:t>
      </w:r>
      <w:proofErr w:type="spellStart"/>
      <w:r w:rsidR="00106983">
        <w:rPr>
          <w:rFonts w:ascii="Times New Roman" w:hAnsi="Times New Roman" w:cs="Times New Roman"/>
          <w:sz w:val="28"/>
          <w:szCs w:val="28"/>
        </w:rPr>
        <w:t>Титулка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06983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змінити таким чином:</w:t>
      </w:r>
    </w:p>
    <w:p w:rsidR="00106983" w:rsidRDefault="00D33A97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106983">
        <w:rPr>
          <w:rFonts w:ascii="Times New Roman" w:hAnsi="Times New Roman" w:cs="Times New Roman"/>
          <w:sz w:val="28"/>
          <w:szCs w:val="28"/>
        </w:rPr>
        <w:t>ідформатувати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фото </w:t>
      </w:r>
      <w:proofErr w:type="spellStart"/>
      <w:r w:rsidR="00106983">
        <w:rPr>
          <w:rFonts w:ascii="Times New Roman" w:hAnsi="Times New Roman" w:cs="Times New Roman"/>
          <w:sz w:val="28"/>
          <w:szCs w:val="28"/>
        </w:rPr>
        <w:t>І.Я.Франка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згідно зразка: стиль фото – скошений овал, чорний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106983">
        <w:rPr>
          <w:rFonts w:ascii="Times New Roman" w:hAnsi="Times New Roman" w:cs="Times New Roman"/>
          <w:sz w:val="28"/>
          <w:szCs w:val="28"/>
        </w:rPr>
        <w:t xml:space="preserve"> змінивши межу рисунка на білий колір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106983">
        <w:rPr>
          <w:rFonts w:ascii="Times New Roman" w:hAnsi="Times New Roman" w:cs="Times New Roman"/>
          <w:sz w:val="28"/>
          <w:szCs w:val="28"/>
        </w:rPr>
        <w:t xml:space="preserve"> товщина 0,15 пт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6983" w:rsidRDefault="00D33A97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наведеним зразком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106983">
        <w:rPr>
          <w:rFonts w:ascii="Times New Roman" w:hAnsi="Times New Roman" w:cs="Times New Roman"/>
          <w:sz w:val="28"/>
          <w:szCs w:val="28"/>
        </w:rPr>
        <w:t>ідформатувати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об’єкти</w:t>
      </w:r>
      <w:r w:rsidR="001069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983" w:rsidRPr="00796B45">
        <w:rPr>
          <w:rFonts w:ascii="Times New Roman" w:hAnsi="Times New Roman" w:cs="Times New Roman"/>
          <w:sz w:val="28"/>
          <w:szCs w:val="28"/>
        </w:rPr>
        <w:t>WordArt</w:t>
      </w:r>
      <w:proofErr w:type="spellEnd"/>
      <w:r w:rsidR="00796B45" w:rsidRPr="00796B45">
        <w:rPr>
          <w:rFonts w:ascii="Times New Roman" w:hAnsi="Times New Roman" w:cs="Times New Roman"/>
          <w:sz w:val="28"/>
          <w:szCs w:val="28"/>
        </w:rPr>
        <w:t xml:space="preserve"> </w:t>
      </w:r>
      <w:r w:rsidR="00796B45">
        <w:rPr>
          <w:rFonts w:ascii="Times New Roman" w:hAnsi="Times New Roman" w:cs="Times New Roman"/>
          <w:sz w:val="28"/>
          <w:szCs w:val="28"/>
        </w:rPr>
        <w:t xml:space="preserve">«160» та « Титан праці і велет духу людського», розмістивши на сторінці </w:t>
      </w:r>
      <w:r>
        <w:rPr>
          <w:rFonts w:ascii="Times New Roman" w:hAnsi="Times New Roman" w:cs="Times New Roman"/>
          <w:sz w:val="28"/>
          <w:szCs w:val="28"/>
        </w:rPr>
        <w:t>відповідно</w:t>
      </w:r>
      <w:r w:rsidR="00796B45">
        <w:rPr>
          <w:rFonts w:ascii="Times New Roman" w:hAnsi="Times New Roman" w:cs="Times New Roman"/>
          <w:sz w:val="28"/>
          <w:szCs w:val="28"/>
        </w:rPr>
        <w:t>.</w:t>
      </w:r>
    </w:p>
    <w:p w:rsidR="00796B45" w:rsidRPr="00796B45" w:rsidRDefault="00796B45" w:rsidP="00796B45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6B45">
        <w:rPr>
          <w:rFonts w:ascii="Times New Roman" w:hAnsi="Times New Roman" w:cs="Times New Roman"/>
          <w:sz w:val="28"/>
          <w:szCs w:val="28"/>
        </w:rPr>
        <w:t xml:space="preserve">Відкрити документ – </w:t>
      </w:r>
      <w:r>
        <w:rPr>
          <w:rFonts w:ascii="Times New Roman" w:hAnsi="Times New Roman" w:cs="Times New Roman"/>
          <w:sz w:val="28"/>
          <w:szCs w:val="28"/>
        </w:rPr>
        <w:t>Секція 6</w:t>
      </w:r>
      <w:r w:rsidRPr="00796B45">
        <w:rPr>
          <w:rFonts w:ascii="Times New Roman" w:hAnsi="Times New Roman" w:cs="Times New Roman"/>
          <w:sz w:val="28"/>
          <w:szCs w:val="28"/>
        </w:rPr>
        <w:t xml:space="preserve">.docx.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B45">
        <w:rPr>
          <w:rFonts w:ascii="Times New Roman" w:hAnsi="Times New Roman" w:cs="Times New Roman"/>
          <w:sz w:val="28"/>
          <w:szCs w:val="28"/>
        </w:rPr>
        <w:t>Відформатувати</w:t>
      </w:r>
      <w:proofErr w:type="spellEnd"/>
      <w:r w:rsidRPr="00796B45">
        <w:rPr>
          <w:rFonts w:ascii="Times New Roman" w:hAnsi="Times New Roman" w:cs="Times New Roman"/>
          <w:sz w:val="28"/>
          <w:szCs w:val="28"/>
        </w:rPr>
        <w:t xml:space="preserve"> документ за наведеним зразком:</w:t>
      </w:r>
    </w:p>
    <w:p w:rsidR="00796B45" w:rsidRPr="005F3E45" w:rsidRDefault="002C71B2" w:rsidP="002C71B2">
      <w:pPr>
        <w:pStyle w:val="a3"/>
        <w:numPr>
          <w:ilvl w:val="1"/>
          <w:numId w:val="1"/>
        </w:numPr>
        <w:tabs>
          <w:tab w:val="left" w:pos="993"/>
        </w:tabs>
        <w:spacing w:after="0" w:line="36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E45">
        <w:rPr>
          <w:rFonts w:ascii="Times New Roman" w:hAnsi="Times New Roman" w:cs="Times New Roman"/>
          <w:sz w:val="28"/>
          <w:szCs w:val="28"/>
        </w:rPr>
        <w:t>Задати для документа Секція 6.docx колонтитули</w:t>
      </w:r>
      <w:r w:rsidR="00E634BF" w:rsidRPr="005F3E45">
        <w:rPr>
          <w:rFonts w:ascii="Times New Roman" w:hAnsi="Times New Roman" w:cs="Times New Roman"/>
          <w:sz w:val="28"/>
          <w:szCs w:val="28"/>
        </w:rPr>
        <w:t>:</w:t>
      </w:r>
    </w:p>
    <w:p w:rsidR="00E634BF" w:rsidRDefault="00E634BF" w:rsidP="00E634B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Верхні парні – «Секція 6. Іван Франко – перекладач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перекладознавець</w:t>
      </w:r>
      <w:proofErr w:type="spellEnd"/>
      <w:r>
        <w:rPr>
          <w:rFonts w:ascii="Times New Roman" w:hAnsi="Times New Roman" w:cs="Times New Roman"/>
          <w:sz w:val="28"/>
          <w:szCs w:val="28"/>
        </w:rPr>
        <w:t>»; верхні непарні – «Регіональна студентська наукова конференція»; врахувавши, що на першій сторінці немає верхнього колонтитула.</w:t>
      </w:r>
    </w:p>
    <w:p w:rsidR="002C71B2" w:rsidRPr="002C71B2" w:rsidRDefault="00E634BF" w:rsidP="002C71B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1B2">
        <w:rPr>
          <w:rFonts w:ascii="Times New Roman" w:hAnsi="Times New Roman" w:cs="Times New Roman"/>
          <w:sz w:val="28"/>
          <w:szCs w:val="28"/>
        </w:rPr>
        <w:t>Нижні колонтитули – це номер</w:t>
      </w:r>
      <w:r w:rsidR="00D33A97" w:rsidRPr="002C71B2">
        <w:rPr>
          <w:rFonts w:ascii="Times New Roman" w:hAnsi="Times New Roman" w:cs="Times New Roman"/>
          <w:sz w:val="28"/>
          <w:szCs w:val="28"/>
        </w:rPr>
        <w:t>и</w:t>
      </w:r>
      <w:r w:rsidRPr="002C71B2">
        <w:rPr>
          <w:rFonts w:ascii="Times New Roman" w:hAnsi="Times New Roman" w:cs="Times New Roman"/>
          <w:sz w:val="28"/>
          <w:szCs w:val="28"/>
        </w:rPr>
        <w:t xml:space="preserve"> сторінок, які починаються з </w:t>
      </w:r>
      <w:r w:rsidR="005F3E45" w:rsidRPr="002C71B2">
        <w:rPr>
          <w:rFonts w:ascii="Times New Roman" w:hAnsi="Times New Roman" w:cs="Times New Roman"/>
          <w:sz w:val="28"/>
          <w:szCs w:val="28"/>
        </w:rPr>
        <w:t>15</w:t>
      </w:r>
      <w:r w:rsidRPr="002C71B2">
        <w:rPr>
          <w:rFonts w:ascii="Times New Roman" w:hAnsi="Times New Roman" w:cs="Times New Roman"/>
          <w:sz w:val="28"/>
          <w:szCs w:val="28"/>
        </w:rPr>
        <w:t>, врахувавши, що на першій сторінці немає номера.</w:t>
      </w:r>
    </w:p>
    <w:p w:rsidR="00B04F15" w:rsidRPr="002C71B2" w:rsidRDefault="00E634BF" w:rsidP="002C71B2">
      <w:pPr>
        <w:pStyle w:val="a3"/>
        <w:numPr>
          <w:ilvl w:val="1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2C71B2">
        <w:rPr>
          <w:rFonts w:ascii="Times New Roman" w:hAnsi="Times New Roman" w:cs="Times New Roman"/>
          <w:sz w:val="28"/>
          <w:szCs w:val="28"/>
        </w:rPr>
        <w:t>Під час набору текст</w:t>
      </w:r>
      <w:r w:rsidR="00D33A97" w:rsidRPr="002C71B2">
        <w:rPr>
          <w:rFonts w:ascii="Times New Roman" w:hAnsi="Times New Roman" w:cs="Times New Roman"/>
          <w:sz w:val="28"/>
          <w:szCs w:val="28"/>
        </w:rPr>
        <w:t>у</w:t>
      </w:r>
      <w:r w:rsidRPr="002C71B2">
        <w:rPr>
          <w:rFonts w:ascii="Times New Roman" w:hAnsi="Times New Roman" w:cs="Times New Roman"/>
          <w:sz w:val="28"/>
          <w:szCs w:val="28"/>
        </w:rPr>
        <w:t xml:space="preserve"> було допущено помилку в імені </w:t>
      </w:r>
      <w:r w:rsidR="006D4B29" w:rsidRPr="002C71B2">
        <w:rPr>
          <w:rFonts w:ascii="Times New Roman" w:hAnsi="Times New Roman" w:cs="Times New Roman"/>
          <w:sz w:val="28"/>
          <w:szCs w:val="28"/>
        </w:rPr>
        <w:t>автора</w:t>
      </w:r>
      <w:r w:rsidR="00447AB7" w:rsidRPr="002C71B2">
        <w:rPr>
          <w:rFonts w:ascii="Times New Roman" w:hAnsi="Times New Roman" w:cs="Times New Roman"/>
          <w:sz w:val="28"/>
          <w:szCs w:val="28"/>
        </w:rPr>
        <w:t xml:space="preserve"> - замість Іван Франко набрали Василь Франко. </w:t>
      </w:r>
      <w:proofErr w:type="spellStart"/>
      <w:r w:rsidR="00447AB7" w:rsidRPr="002C71B2">
        <w:rPr>
          <w:rFonts w:ascii="Times New Roman" w:hAnsi="Times New Roman" w:cs="Times New Roman"/>
          <w:sz w:val="28"/>
          <w:szCs w:val="28"/>
        </w:rPr>
        <w:t>Виправте</w:t>
      </w:r>
      <w:proofErr w:type="spellEnd"/>
      <w:r w:rsidR="00447AB7" w:rsidRPr="002C71B2">
        <w:rPr>
          <w:rFonts w:ascii="Times New Roman" w:hAnsi="Times New Roman" w:cs="Times New Roman"/>
          <w:sz w:val="28"/>
          <w:szCs w:val="28"/>
        </w:rPr>
        <w:t xml:space="preserve"> помилку, використавши метод редагування «Заміна».</w:t>
      </w:r>
    </w:p>
    <w:p w:rsidR="00D106F3" w:rsidRPr="00D106F3" w:rsidRDefault="00D106F3" w:rsidP="002C71B2">
      <w:pPr>
        <w:pStyle w:val="a3"/>
        <w:numPr>
          <w:ilvl w:val="1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D106F3">
        <w:rPr>
          <w:rFonts w:ascii="Times New Roman" w:hAnsi="Times New Roman" w:cs="Times New Roman"/>
          <w:sz w:val="28"/>
          <w:szCs w:val="28"/>
        </w:rPr>
        <w:t>Список літератури  - створити нумерацію: вирівнювання номера зліва, арабські цифри</w:t>
      </w:r>
      <w:r w:rsidR="00C45863">
        <w:rPr>
          <w:rFonts w:ascii="Times New Roman" w:hAnsi="Times New Roman" w:cs="Times New Roman"/>
          <w:sz w:val="28"/>
          <w:szCs w:val="28"/>
        </w:rPr>
        <w:t>, вирівнювання тексту – по ширині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06F3" w:rsidRPr="002C71B2" w:rsidRDefault="00C45863" w:rsidP="002C71B2">
      <w:pPr>
        <w:pStyle w:val="a3"/>
        <w:numPr>
          <w:ilvl w:val="1"/>
          <w:numId w:val="3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2C71B2">
        <w:rPr>
          <w:rFonts w:ascii="Times New Roman" w:hAnsi="Times New Roman" w:cs="Times New Roman"/>
          <w:sz w:val="28"/>
          <w:szCs w:val="28"/>
        </w:rPr>
        <w:lastRenderedPageBreak/>
        <w:t xml:space="preserve">Створити свій власний стиль заголовка «Мій стиль», включивши назву доповіді, автора, навчальний заклад. </w:t>
      </w:r>
      <w:r w:rsidR="00F71DCB" w:rsidRPr="002C71B2">
        <w:rPr>
          <w:rFonts w:ascii="Times New Roman" w:hAnsi="Times New Roman" w:cs="Times New Roman"/>
          <w:sz w:val="28"/>
          <w:szCs w:val="28"/>
        </w:rPr>
        <w:t xml:space="preserve">На останній сторінці створити зміст секції за зразком. </w:t>
      </w:r>
      <w:r w:rsidRPr="002C7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AB7" w:rsidRPr="00F71DCB" w:rsidRDefault="002C71B2" w:rsidP="002C71B2">
      <w:pPr>
        <w:pStyle w:val="a3"/>
        <w:spacing w:after="0" w:line="360" w:lineRule="auto"/>
        <w:ind w:left="1134" w:hanging="567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5F3E45">
        <w:rPr>
          <w:rFonts w:ascii="Times New Roman" w:hAnsi="Times New Roman" w:cs="Times New Roman"/>
          <w:sz w:val="28"/>
          <w:szCs w:val="28"/>
        </w:rPr>
        <w:t>Вставте в</w:t>
      </w:r>
      <w:r w:rsidR="00B04F15">
        <w:rPr>
          <w:rFonts w:ascii="Times New Roman" w:hAnsi="Times New Roman" w:cs="Times New Roman"/>
          <w:sz w:val="28"/>
          <w:szCs w:val="28"/>
        </w:rPr>
        <w:t>одяний знак</w:t>
      </w:r>
      <w:r w:rsidR="005F3E45">
        <w:rPr>
          <w:rFonts w:ascii="Times New Roman" w:hAnsi="Times New Roman" w:cs="Times New Roman"/>
          <w:sz w:val="28"/>
          <w:szCs w:val="28"/>
        </w:rPr>
        <w:t xml:space="preserve"> «олімпіада»</w:t>
      </w:r>
      <w:r w:rsidR="00C45863">
        <w:rPr>
          <w:rFonts w:ascii="Times New Roman" w:hAnsi="Times New Roman" w:cs="Times New Roman"/>
          <w:sz w:val="28"/>
          <w:szCs w:val="28"/>
        </w:rPr>
        <w:t>, горизонтально</w:t>
      </w:r>
      <w:r w:rsidR="00D106F3">
        <w:rPr>
          <w:rFonts w:ascii="Times New Roman" w:hAnsi="Times New Roman" w:cs="Times New Roman"/>
          <w:sz w:val="28"/>
          <w:szCs w:val="28"/>
        </w:rPr>
        <w:t>.</w:t>
      </w:r>
    </w:p>
    <w:p w:rsidR="00F74C51" w:rsidRDefault="009F069B" w:rsidP="00F71DC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 xml:space="preserve">Створіть та </w:t>
      </w:r>
      <w:proofErr w:type="spellStart"/>
      <w:r w:rsidRPr="00F74C51">
        <w:rPr>
          <w:rFonts w:ascii="Times New Roman" w:hAnsi="Times New Roman" w:cs="Times New Roman"/>
          <w:sz w:val="28"/>
          <w:szCs w:val="28"/>
        </w:rPr>
        <w:t>відформатуйте</w:t>
      </w:r>
      <w:proofErr w:type="spellEnd"/>
      <w:r w:rsidRPr="00F74C51">
        <w:rPr>
          <w:rFonts w:ascii="Times New Roman" w:hAnsi="Times New Roman" w:cs="Times New Roman"/>
          <w:sz w:val="28"/>
          <w:szCs w:val="28"/>
        </w:rPr>
        <w:t xml:space="preserve"> таблицю за зраз</w:t>
      </w:r>
      <w:r w:rsidR="002C71B2" w:rsidRPr="00F74C51">
        <w:rPr>
          <w:rFonts w:ascii="Times New Roman" w:hAnsi="Times New Roman" w:cs="Times New Roman"/>
          <w:sz w:val="28"/>
          <w:szCs w:val="28"/>
        </w:rPr>
        <w:t>ком.</w:t>
      </w:r>
      <w:r w:rsidRPr="00F74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FA3" w:rsidRPr="00EE5FA3" w:rsidRDefault="00F74C51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>з</w:t>
      </w:r>
      <w:r w:rsidR="002C71B2" w:rsidRPr="00EE5FA3">
        <w:rPr>
          <w:rFonts w:ascii="Times New Roman" w:hAnsi="Times New Roman" w:cs="Times New Roman"/>
          <w:sz w:val="28"/>
          <w:szCs w:val="28"/>
        </w:rPr>
        <w:t>начення для атрибута «Прізвище, ім’я, по батькові»</w:t>
      </w:r>
      <w:r w:rsidR="00A04C77" w:rsidRPr="00EE5FA3">
        <w:rPr>
          <w:rFonts w:ascii="Times New Roman" w:hAnsi="Times New Roman" w:cs="Times New Roman"/>
          <w:sz w:val="28"/>
          <w:szCs w:val="28"/>
        </w:rPr>
        <w:t xml:space="preserve"> взяти з тез доповіді;</w:t>
      </w:r>
    </w:p>
    <w:p w:rsidR="00942FEC" w:rsidRDefault="00A04C77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 xml:space="preserve">значення атрибута «Сума внеску, грн» - </w:t>
      </w:r>
      <w:r w:rsidRPr="00EE5FA3">
        <w:rPr>
          <w:rFonts w:ascii="Times New Roman" w:hAnsi="Times New Roman" w:cs="Times New Roman"/>
          <w:b/>
          <w:sz w:val="28"/>
          <w:szCs w:val="28"/>
        </w:rPr>
        <w:t>розрахункове поле</w:t>
      </w:r>
      <w:r w:rsidR="006F2A81" w:rsidRPr="00EE5FA3">
        <w:rPr>
          <w:rFonts w:ascii="Times New Roman" w:hAnsi="Times New Roman" w:cs="Times New Roman"/>
          <w:sz w:val="28"/>
          <w:szCs w:val="28"/>
        </w:rPr>
        <w:t xml:space="preserve">, яке обчислюється таким чином: якщо учасник конференції потребує поселення в готелі, то сума внеску буде </w:t>
      </w:r>
      <w:r w:rsidR="00942FEC">
        <w:rPr>
          <w:rFonts w:ascii="Times New Roman" w:hAnsi="Times New Roman" w:cs="Times New Roman"/>
          <w:sz w:val="28"/>
          <w:szCs w:val="28"/>
        </w:rPr>
        <w:t xml:space="preserve">розраховуватися за формулою: </w:t>
      </w:r>
    </w:p>
    <w:p w:rsidR="00942FEC" w:rsidRDefault="00942FEC" w:rsidP="00942FEC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КД*(ВП+ОВ)+ВЗТК</w:t>
      </w:r>
    </w:p>
    <w:p w:rsidR="00942FEC" w:rsidRDefault="006F2A81" w:rsidP="00942FEC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 xml:space="preserve">якщо учасник конференції не потребує поселення в готелі, то </w:t>
      </w:r>
      <w:r w:rsidR="00F74C51" w:rsidRPr="00EE5FA3">
        <w:rPr>
          <w:rFonts w:ascii="Times New Roman" w:hAnsi="Times New Roman" w:cs="Times New Roman"/>
          <w:sz w:val="28"/>
          <w:szCs w:val="28"/>
        </w:rPr>
        <w:t xml:space="preserve">сума внеску буде </w:t>
      </w:r>
      <w:r w:rsidR="00942FEC">
        <w:rPr>
          <w:rFonts w:ascii="Times New Roman" w:hAnsi="Times New Roman" w:cs="Times New Roman"/>
          <w:sz w:val="28"/>
          <w:szCs w:val="28"/>
        </w:rPr>
        <w:t>розраховуватися таким чином:</w:t>
      </w:r>
    </w:p>
    <w:p w:rsidR="00942FEC" w:rsidRDefault="00942FEC" w:rsidP="00942FEC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КД*ОВ+ВЗТК</w:t>
      </w:r>
    </w:p>
    <w:p w:rsidR="00EE5FA3" w:rsidRDefault="00942FEC" w:rsidP="00942FEC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4C51" w:rsidRPr="00EE5FA3">
        <w:rPr>
          <w:rFonts w:ascii="Times New Roman" w:hAnsi="Times New Roman" w:cs="Times New Roman"/>
          <w:sz w:val="28"/>
          <w:szCs w:val="28"/>
        </w:rPr>
        <w:t>якщо учасник конференції вибрав заочну форму участі в конференції, то сума внеску буде дорівнювати вартості збірника тез конференції</w:t>
      </w:r>
      <w:r>
        <w:rPr>
          <w:rFonts w:ascii="Times New Roman" w:hAnsi="Times New Roman" w:cs="Times New Roman"/>
          <w:sz w:val="28"/>
          <w:szCs w:val="28"/>
        </w:rPr>
        <w:t xml:space="preserve"> (ВЗТК)</w:t>
      </w:r>
      <w:r w:rsidR="00F74C51" w:rsidRPr="00EE5FA3">
        <w:rPr>
          <w:rFonts w:ascii="Times New Roman" w:hAnsi="Times New Roman" w:cs="Times New Roman"/>
          <w:sz w:val="28"/>
          <w:szCs w:val="28"/>
        </w:rPr>
        <w:t>.</w:t>
      </w:r>
    </w:p>
    <w:p w:rsidR="00EE5FA3" w:rsidRDefault="00EE5FA3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>значення для атрибута «</w:t>
      </w:r>
      <w:r>
        <w:rPr>
          <w:rFonts w:ascii="Times New Roman" w:hAnsi="Times New Roman" w:cs="Times New Roman"/>
          <w:sz w:val="28"/>
          <w:szCs w:val="28"/>
        </w:rPr>
        <w:t>Потреба в готелі</w:t>
      </w:r>
      <w:r w:rsidRPr="00EE5FA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поле зі списком (так, ні).</w:t>
      </w:r>
    </w:p>
    <w:p w:rsidR="005127C9" w:rsidRDefault="00EE5FA3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>значення для атрибута «</w:t>
      </w:r>
      <w:r>
        <w:rPr>
          <w:rFonts w:ascii="Times New Roman" w:hAnsi="Times New Roman" w:cs="Times New Roman"/>
          <w:sz w:val="28"/>
          <w:szCs w:val="28"/>
        </w:rPr>
        <w:t>*Потреба в готелі</w:t>
      </w:r>
      <w:r w:rsidRPr="00EE5FA3">
        <w:rPr>
          <w:rFonts w:ascii="Times New Roman" w:hAnsi="Times New Roman" w:cs="Times New Roman"/>
          <w:sz w:val="28"/>
          <w:szCs w:val="28"/>
        </w:rPr>
        <w:t>»</w:t>
      </w:r>
      <w:r w:rsidR="005127C9">
        <w:rPr>
          <w:rFonts w:ascii="Times New Roman" w:hAnsi="Times New Roman" w:cs="Times New Roman"/>
          <w:sz w:val="28"/>
          <w:szCs w:val="28"/>
        </w:rPr>
        <w:t xml:space="preserve"> - значення 0, </w:t>
      </w:r>
      <w:r w:rsidR="007839D9">
        <w:rPr>
          <w:rFonts w:ascii="Times New Roman" w:hAnsi="Times New Roman" w:cs="Times New Roman"/>
          <w:sz w:val="28"/>
          <w:szCs w:val="28"/>
        </w:rPr>
        <w:t>1</w:t>
      </w:r>
      <w:r w:rsidR="005127C9">
        <w:rPr>
          <w:rFonts w:ascii="Times New Roman" w:hAnsi="Times New Roman" w:cs="Times New Roman"/>
          <w:sz w:val="28"/>
          <w:szCs w:val="28"/>
        </w:rPr>
        <w:t>.</w:t>
      </w:r>
    </w:p>
    <w:p w:rsidR="007839D9" w:rsidRDefault="007839D9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записати макрос автоматизованого оновлення розрахункових полів таблиці.</w:t>
      </w:r>
    </w:p>
    <w:p w:rsidR="00EE5FA3" w:rsidRDefault="005127C9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захистити документ</w:t>
      </w:r>
      <w:r w:rsidR="007839D9">
        <w:rPr>
          <w:rFonts w:ascii="Times New Roman" w:hAnsi="Times New Roman" w:cs="Times New Roman"/>
          <w:sz w:val="28"/>
          <w:szCs w:val="28"/>
        </w:rPr>
        <w:t xml:space="preserve"> – дозволити ввід в поля форм ( пароль захисту -111).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FA3" w:rsidRPr="00EE5FA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34BF" w:rsidRPr="005127C9" w:rsidRDefault="00EE5FA3" w:rsidP="007839D9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27C9">
        <w:rPr>
          <w:rFonts w:ascii="Times New Roman" w:hAnsi="Times New Roman" w:cs="Times New Roman"/>
          <w:i/>
          <w:sz w:val="24"/>
          <w:szCs w:val="24"/>
        </w:rPr>
        <w:t xml:space="preserve">При розв’язанні даної задачі використати логічну функцію </w:t>
      </w:r>
      <w:r w:rsidRPr="005127C9">
        <w:rPr>
          <w:rFonts w:ascii="Times New Roman" w:hAnsi="Times New Roman" w:cs="Times New Roman"/>
          <w:i/>
          <w:sz w:val="24"/>
          <w:szCs w:val="24"/>
          <w:lang w:val="en-US"/>
        </w:rPr>
        <w:t>IF</w:t>
      </w:r>
      <w:r w:rsidRPr="005127C9">
        <w:rPr>
          <w:rFonts w:ascii="Times New Roman" w:hAnsi="Times New Roman" w:cs="Times New Roman"/>
          <w:i/>
          <w:sz w:val="24"/>
          <w:szCs w:val="24"/>
        </w:rPr>
        <w:t xml:space="preserve">, та закладку </w:t>
      </w:r>
      <w:r w:rsidRPr="005127C9">
        <w:rPr>
          <w:rFonts w:ascii="Times New Roman" w:hAnsi="Times New Roman" w:cs="Times New Roman"/>
          <w:i/>
          <w:color w:val="00B0F0"/>
          <w:sz w:val="24"/>
          <w:szCs w:val="24"/>
        </w:rPr>
        <w:t>В</w:t>
      </w:r>
      <w:r w:rsidR="007A42EF">
        <w:rPr>
          <w:rFonts w:ascii="Times New Roman" w:hAnsi="Times New Roman" w:cs="Times New Roman"/>
          <w:i/>
          <w:color w:val="00B0F0"/>
          <w:sz w:val="24"/>
          <w:szCs w:val="24"/>
        </w:rPr>
        <w:t>З</w:t>
      </w:r>
      <w:r w:rsidRPr="005127C9">
        <w:rPr>
          <w:rFonts w:ascii="Times New Roman" w:hAnsi="Times New Roman" w:cs="Times New Roman"/>
          <w:i/>
          <w:color w:val="00B0F0"/>
          <w:sz w:val="24"/>
          <w:szCs w:val="24"/>
        </w:rPr>
        <w:t xml:space="preserve">ТК, </w:t>
      </w:r>
      <w:r w:rsidRPr="005127C9">
        <w:rPr>
          <w:rFonts w:ascii="Times New Roman" w:hAnsi="Times New Roman" w:cs="Times New Roman"/>
          <w:i/>
          <w:sz w:val="24"/>
          <w:szCs w:val="24"/>
        </w:rPr>
        <w:t xml:space="preserve">яка дорівнює вартості збірника тез конференції. </w:t>
      </w:r>
    </w:p>
    <w:p w:rsidR="00E634BF" w:rsidRDefault="00E634BF" w:rsidP="00E634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293" w:rsidRDefault="00C04601" w:rsidP="00E634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601">
        <w:rPr>
          <w:rFonts w:ascii="Times New Roman" w:hAnsi="Times New Roman" w:cs="Times New Roman"/>
          <w:i/>
          <w:color w:val="00B0F0"/>
          <w:sz w:val="28"/>
          <w:szCs w:val="28"/>
        </w:rPr>
        <w:t>Вартість збірника тез конференції</w:t>
      </w:r>
      <w:r w:rsidR="00942FEC"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(В</w:t>
      </w:r>
      <w:r w:rsidR="007A42EF">
        <w:rPr>
          <w:rFonts w:ascii="Times New Roman" w:hAnsi="Times New Roman" w:cs="Times New Roman"/>
          <w:i/>
          <w:color w:val="00B0F0"/>
          <w:sz w:val="28"/>
          <w:szCs w:val="28"/>
        </w:rPr>
        <w:t>З</w:t>
      </w:r>
      <w:r w:rsidR="00942FEC">
        <w:rPr>
          <w:rFonts w:ascii="Times New Roman" w:hAnsi="Times New Roman" w:cs="Times New Roman"/>
          <w:i/>
          <w:color w:val="00B0F0"/>
          <w:sz w:val="28"/>
          <w:szCs w:val="28"/>
        </w:rPr>
        <w:t>ТК)</w:t>
      </w:r>
      <w:r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</w:t>
      </w:r>
      <w:r w:rsidR="00942FEC">
        <w:rPr>
          <w:rFonts w:ascii="Times New Roman" w:hAnsi="Times New Roman" w:cs="Times New Roman"/>
          <w:i/>
          <w:color w:val="00B0F0"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</w:t>
      </w:r>
      <w:bookmarkStart w:id="1" w:name="ВЗТК"/>
      <w:r w:rsidR="00EE5FA3" w:rsidRPr="00EE5FA3">
        <w:rPr>
          <w:rFonts w:ascii="Times New Roman" w:hAnsi="Times New Roman" w:cs="Times New Roman"/>
          <w:i/>
          <w:color w:val="00B0F0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i/>
          <w:color w:val="00B0F0"/>
          <w:sz w:val="28"/>
          <w:szCs w:val="28"/>
        </w:rPr>
        <w:t>0</w:t>
      </w:r>
      <w:bookmarkEnd w:id="1"/>
      <w:r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грн</w:t>
      </w:r>
      <w:r w:rsidR="004371C4">
        <w:rPr>
          <w:rFonts w:ascii="Times New Roman" w:hAnsi="Times New Roman" w:cs="Times New Roman"/>
          <w:i/>
          <w:color w:val="00B0F0"/>
          <w:sz w:val="28"/>
          <w:szCs w:val="28"/>
        </w:rPr>
        <w:t>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3381"/>
        <w:gridCol w:w="1990"/>
        <w:gridCol w:w="1863"/>
        <w:gridCol w:w="1847"/>
        <w:gridCol w:w="1352"/>
      </w:tblGrid>
      <w:tr w:rsidR="00F74C51" w:rsidTr="005127C9">
        <w:tc>
          <w:tcPr>
            <w:tcW w:w="55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triple" w:sz="4" w:space="0" w:color="548DD4" w:themeColor="text2" w:themeTint="99"/>
              <w:left w:val="triple" w:sz="4" w:space="0" w:color="548DD4" w:themeColor="text2" w:themeTint="99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942FEC" w:rsidRDefault="00F74C51" w:rsidP="005127C9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Організаційний внесок, грн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74C51" w:rsidRPr="00F71DCB" w:rsidRDefault="0026235F" w:rsidP="005127C9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63" w:type="dxa"/>
            <w:tcBorders>
              <w:top w:val="triple" w:sz="4" w:space="0" w:color="548DD4" w:themeColor="text2" w:themeTint="99"/>
              <w:left w:val="triple" w:sz="4" w:space="0" w:color="548DD4" w:themeColor="text2" w:themeTint="99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F74C51" w:rsidRPr="00F71DCB" w:rsidRDefault="00F74C51" w:rsidP="00A860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DCB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36</w:t>
            </w:r>
          </w:p>
        </w:tc>
        <w:tc>
          <w:tcPr>
            <w:tcW w:w="1847" w:type="dxa"/>
            <w:tcBorders>
              <w:top w:val="triple" w:sz="4" w:space="0" w:color="548DD4" w:themeColor="text2" w:themeTint="99"/>
              <w:left w:val="triple" w:sz="4" w:space="0" w:color="548DD4" w:themeColor="text2" w:themeTint="99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F74C51" w:rsidRDefault="00F74C51" w:rsidP="00F74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C51">
              <w:rPr>
                <w:rFonts w:ascii="Times New Roman" w:hAnsi="Times New Roman" w:cs="Times New Roman"/>
                <w:sz w:val="28"/>
                <w:szCs w:val="28"/>
              </w:rPr>
              <w:t>Вартість проживання в готелі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грн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42FEC" w:rsidRPr="00F74C51" w:rsidRDefault="0026235F" w:rsidP="00F74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2" w:type="dxa"/>
            <w:tcBorders>
              <w:top w:val="triple" w:sz="4" w:space="0" w:color="548DD4" w:themeColor="text2" w:themeTint="99"/>
              <w:left w:val="triple" w:sz="4" w:space="0" w:color="548DD4" w:themeColor="text2" w:themeTint="99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F74C51" w:rsidRPr="00F71DCB" w:rsidRDefault="00F74C51" w:rsidP="00A04C77">
            <w:pPr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100</w:t>
            </w:r>
          </w:p>
        </w:tc>
      </w:tr>
      <w:tr w:rsidR="00F74C51" w:rsidTr="005127C9">
        <w:tc>
          <w:tcPr>
            <w:tcW w:w="555" w:type="dxa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D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 </w:t>
            </w:r>
            <w:r w:rsidRPr="00F71DCB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3381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990" w:type="dxa"/>
            <w:tcBorders>
              <w:top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днів перебування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623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>КД</w:t>
            </w:r>
            <w:r w:rsidR="002623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63" w:type="dxa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 внеску, грн</w:t>
            </w:r>
          </w:p>
        </w:tc>
        <w:tc>
          <w:tcPr>
            <w:tcW w:w="1847" w:type="dxa"/>
            <w:tcBorders>
              <w:top w:val="thinThickSmallGap" w:sz="24" w:space="0" w:color="auto"/>
              <w:bottom w:val="single" w:sz="18" w:space="0" w:color="auto"/>
              <w:right w:val="thickThinSmallGap" w:sz="24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Потреба в готелі</w:t>
            </w:r>
          </w:p>
        </w:tc>
        <w:tc>
          <w:tcPr>
            <w:tcW w:w="1352" w:type="dxa"/>
            <w:tcBorders>
              <w:top w:val="thinThickSmallGap" w:sz="24" w:space="0" w:color="auto"/>
              <w:bottom w:val="single" w:sz="18" w:space="0" w:color="auto"/>
              <w:right w:val="thickThinSmallGap" w:sz="24" w:space="0" w:color="auto"/>
            </w:tcBorders>
            <w:shd w:val="clear" w:color="auto" w:fill="CCC0D9" w:themeFill="accent4" w:themeFillTint="66"/>
          </w:tcPr>
          <w:p w:rsidR="00F74C51" w:rsidRDefault="00EE5FA3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F74C51">
              <w:rPr>
                <w:rFonts w:ascii="Times New Roman" w:hAnsi="Times New Roman" w:cs="Times New Roman"/>
                <w:sz w:val="28"/>
                <w:szCs w:val="28"/>
              </w:rPr>
              <w:t>Потреба в готелі</w:t>
            </w:r>
          </w:p>
        </w:tc>
      </w:tr>
      <w:tr w:rsidR="00C04601" w:rsidTr="005127C9">
        <w:tc>
          <w:tcPr>
            <w:tcW w:w="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Сума" w:colFirst="3" w:colLast="3"/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Коритко О.В., Дудка В.В.</w:t>
            </w:r>
          </w:p>
        </w:tc>
        <w:tc>
          <w:tcPr>
            <w:tcW w:w="1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ED3CEB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A42EF" w:rsidRDefault="007839D9" w:rsidP="006F0FE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begin"/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instrText xml:space="preserve"> =IF(f3&gt;0;c3*(f1+d1)+ВЗТК;d1*c3+ВЗТК) </w:instrText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separate"/>
            </w:r>
            <w:r w:rsidR="00ED3CEB" w:rsidRPr="007A42EF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420</w:t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end"/>
            </w:r>
          </w:p>
        </w:tc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ПолеЗіСписком1"/>
                  <w:enabled/>
                  <w:calcOnExit w:val="0"/>
                  <w:ddList>
                    <w:result w:val="1"/>
                    <w:listEntry w:val="так  "/>
                    <w:listEntry w:val="ні  "/>
                  </w:ddList>
                </w:ffData>
              </w:fldChar>
            </w:r>
            <w:bookmarkStart w:id="3" w:name="ПолеЗіСписком1"/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FORMDROPDOWN </w:instrText>
            </w:r>
            <w:r w:rsidR="0087087B">
              <w:rPr>
                <w:rFonts w:ascii="Times New Roman" w:hAnsi="Times New Roman" w:cs="Times New Roman"/>
                <w:sz w:val="28"/>
                <w:szCs w:val="28"/>
              </w:rPr>
            </w:r>
            <w:r w:rsidR="0087087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"/>
          </w:p>
        </w:tc>
        <w:tc>
          <w:tcPr>
            <w:tcW w:w="1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Default="00F74C51" w:rsidP="00A04C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04601" w:rsidTr="005127C9">
        <w:tc>
          <w:tcPr>
            <w:tcW w:w="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A04C77" w:rsidRDefault="00F74C51" w:rsidP="006F0FE9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04C7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Чупак Л.Б., Мельник О.Л.</w:t>
            </w:r>
          </w:p>
        </w:tc>
        <w:tc>
          <w:tcPr>
            <w:tcW w:w="1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A42EF" w:rsidRDefault="00ED3CEB" w:rsidP="006F0FE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begin"/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instrText xml:space="preserve"> =IF(f4&gt;0;c4*(f1+d1)+ВЗТК;d1*c4+ВЗТК) </w:instrText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separate"/>
            </w:r>
            <w:r w:rsidRPr="007A42EF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604</w:t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end"/>
            </w:r>
          </w:p>
        </w:tc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ПолеЗіСписком1"/>
                  <w:enabled/>
                  <w:calcOnExit w:val="0"/>
                  <w:ddList>
                    <w:listEntry w:val="так  "/>
                    <w:listEntry w:val="ні  "/>
                  </w:ddList>
                </w:ffData>
              </w:fldChar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FORMDROPDOWN </w:instrText>
            </w:r>
            <w:r w:rsidR="0087087B">
              <w:rPr>
                <w:rFonts w:ascii="Times New Roman" w:hAnsi="Times New Roman" w:cs="Times New Roman"/>
                <w:sz w:val="28"/>
                <w:szCs w:val="28"/>
              </w:rPr>
            </w:r>
            <w:r w:rsidR="0087087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Default="00F74C51" w:rsidP="00A04C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4601" w:rsidTr="005127C9">
        <w:tc>
          <w:tcPr>
            <w:tcW w:w="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A04C77" w:rsidRDefault="00F74C51" w:rsidP="006F0FE9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04C7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Панкіна Н.М., Касько Х.</w:t>
            </w:r>
          </w:p>
        </w:tc>
        <w:tc>
          <w:tcPr>
            <w:tcW w:w="1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07331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A42EF" w:rsidRDefault="00ED3CEB" w:rsidP="006F0FE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begin"/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instrText xml:space="preserve"> =IF(f5&gt;0;c5*(f1+d1)+ВЗТК;d1*c5+ВЗТК) </w:instrText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separate"/>
            </w:r>
            <w:r w:rsidRPr="007A42EF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60</w:t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end"/>
            </w:r>
          </w:p>
        </w:tc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ПолеЗіСписком1"/>
                  <w:enabled/>
                  <w:calcOnExit w:val="0"/>
                  <w:ddList>
                    <w:result w:val="1"/>
                    <w:listEntry w:val="так  "/>
                    <w:listEntry w:val="ні  "/>
                  </w:ddList>
                </w:ffData>
              </w:fldChar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FORMDROPDOWN </w:instrText>
            </w:r>
            <w:r w:rsidR="0087087B">
              <w:rPr>
                <w:rFonts w:ascii="Times New Roman" w:hAnsi="Times New Roman" w:cs="Times New Roman"/>
                <w:sz w:val="28"/>
                <w:szCs w:val="28"/>
              </w:rPr>
            </w:r>
            <w:r w:rsidR="0087087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07331" w:rsidRDefault="00F74C51" w:rsidP="00A0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04601" w:rsidTr="007839D9">
        <w:tc>
          <w:tcPr>
            <w:tcW w:w="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A04C77" w:rsidRDefault="00F74C51" w:rsidP="006F0FE9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04C7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Римарук В.В., Грицюк Х.І.</w:t>
            </w:r>
          </w:p>
        </w:tc>
        <w:tc>
          <w:tcPr>
            <w:tcW w:w="1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07331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A42EF" w:rsidRDefault="00ED3CEB" w:rsidP="006F0FE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begin"/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instrText xml:space="preserve"> =IF(f3&gt;0;c6*(f1+d1)+ВЗТК;d1*c6+ВЗТК) </w:instrText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separate"/>
            </w:r>
            <w:r w:rsidRPr="007A42EF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168</w:t>
            </w:r>
            <w:r w:rsidRPr="007A42E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fldChar w:fldCharType="end"/>
            </w:r>
          </w:p>
        </w:tc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ПолеЗіСписком1"/>
                  <w:enabled/>
                  <w:calcOnExit w:val="0"/>
                  <w:ddList>
                    <w:result w:val="1"/>
                    <w:listEntry w:val="так  "/>
                    <w:listEntry w:val="ні  "/>
                  </w:ddList>
                </w:ffData>
              </w:fldChar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FORMDROPDOWN </w:instrText>
            </w:r>
            <w:r w:rsidR="0087087B">
              <w:rPr>
                <w:rFonts w:ascii="Times New Roman" w:hAnsi="Times New Roman" w:cs="Times New Roman"/>
                <w:sz w:val="28"/>
                <w:szCs w:val="28"/>
              </w:rPr>
            </w:r>
            <w:r w:rsidR="0087087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Default="00F74C51" w:rsidP="00A04C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bookmarkEnd w:id="2"/>
      <w:tr w:rsidR="00C04601" w:rsidTr="007839D9">
        <w:tc>
          <w:tcPr>
            <w:tcW w:w="555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F74C51" w:rsidRPr="00F71DCB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F74C51" w:rsidRPr="00F71DCB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18" w:space="0" w:color="auto"/>
              <w:left w:val="nil"/>
              <w:bottom w:val="nil"/>
              <w:right w:val="single" w:sz="4" w:space="0" w:color="FF0000"/>
            </w:tcBorders>
            <w:vAlign w:val="center"/>
          </w:tcPr>
          <w:p w:rsidR="00F74C51" w:rsidRPr="00FB4B2C" w:rsidRDefault="00F74C51" w:rsidP="005127C9">
            <w:pPr>
              <w:ind w:left="-57" w:right="-57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4B2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Загальна сума</w:t>
            </w:r>
          </w:p>
        </w:tc>
        <w:bookmarkStart w:id="4" w:name="Сумавнеску"/>
        <w:bookmarkStart w:id="5" w:name="Загальнасума"/>
        <w:tc>
          <w:tcPr>
            <w:tcW w:w="1863" w:type="dxa"/>
            <w:tcBorders>
              <w:top w:val="single" w:sz="18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F74C51" w:rsidRPr="007839D9" w:rsidRDefault="00F74C51" w:rsidP="006F0F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2EF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fldChar w:fldCharType="begin"/>
            </w:r>
            <w:r w:rsidRPr="007A42EF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instrText xml:space="preserve"> =SUM(ABOVE) </w:instrText>
            </w:r>
            <w:r w:rsidRPr="007A42EF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fldChar w:fldCharType="separate"/>
            </w:r>
            <w:r w:rsidR="00ED3CEB" w:rsidRPr="007A42EF">
              <w:rPr>
                <w:rFonts w:ascii="Times New Roman" w:hAnsi="Times New Roman" w:cs="Times New Roman"/>
                <w:b/>
                <w:noProof/>
                <w:color w:val="FFFFFF" w:themeColor="background1"/>
                <w:sz w:val="28"/>
                <w:szCs w:val="28"/>
              </w:rPr>
              <w:t>1252</w:t>
            </w:r>
            <w:r w:rsidRPr="007A42EF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fldChar w:fldCharType="end"/>
            </w:r>
            <w:bookmarkEnd w:id="4"/>
            <w:bookmarkEnd w:id="5"/>
          </w:p>
        </w:tc>
        <w:tc>
          <w:tcPr>
            <w:tcW w:w="1847" w:type="dxa"/>
            <w:tcBorders>
              <w:top w:val="single" w:sz="18" w:space="0" w:color="auto"/>
              <w:left w:val="single" w:sz="4" w:space="0" w:color="FF0000"/>
              <w:bottom w:val="nil"/>
              <w:right w:val="nil"/>
            </w:tcBorders>
            <w:vAlign w:val="center"/>
          </w:tcPr>
          <w:p w:rsidR="00F74C51" w:rsidRPr="00C04601" w:rsidRDefault="00F74C51" w:rsidP="00C04601">
            <w:pPr>
              <w:jc w:val="center"/>
              <w:rPr>
                <w:rFonts w:ascii="Times New Roman" w:hAnsi="Times New Roman" w:cs="Times New Roman"/>
                <w:i/>
                <w:color w:val="00B0F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74C51" w:rsidRPr="00C04601" w:rsidRDefault="00F74C51" w:rsidP="00C04601">
            <w:pPr>
              <w:jc w:val="center"/>
              <w:rPr>
                <w:rFonts w:ascii="Times New Roman" w:hAnsi="Times New Roman" w:cs="Times New Roman"/>
                <w:i/>
                <w:color w:val="00B0F0"/>
                <w:sz w:val="28"/>
                <w:szCs w:val="28"/>
              </w:rPr>
            </w:pPr>
          </w:p>
        </w:tc>
      </w:tr>
    </w:tbl>
    <w:p w:rsidR="002C71B2" w:rsidRPr="002C71B2" w:rsidRDefault="002C71B2" w:rsidP="005127C9"/>
    <w:sectPr w:rsidR="002C71B2" w:rsidRPr="002C71B2" w:rsidSect="00A85C4E">
      <w:headerReference w:type="default" r:id="rId9"/>
      <w:pgSz w:w="11906" w:h="16838"/>
      <w:pgMar w:top="823" w:right="567" w:bottom="567" w:left="56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87B" w:rsidRDefault="0087087B" w:rsidP="005F3E45">
      <w:pPr>
        <w:spacing w:after="0" w:line="240" w:lineRule="auto"/>
      </w:pPr>
      <w:r>
        <w:separator/>
      </w:r>
    </w:p>
  </w:endnote>
  <w:endnote w:type="continuationSeparator" w:id="0">
    <w:p w:rsidR="0087087B" w:rsidRDefault="0087087B" w:rsidP="005F3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87B" w:rsidRDefault="0087087B" w:rsidP="005F3E45">
      <w:pPr>
        <w:spacing w:after="0" w:line="240" w:lineRule="auto"/>
      </w:pPr>
      <w:r>
        <w:separator/>
      </w:r>
    </w:p>
  </w:footnote>
  <w:footnote w:type="continuationSeparator" w:id="0">
    <w:p w:rsidR="0087087B" w:rsidRDefault="0087087B" w:rsidP="005F3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Заголовок"/>
      <w:id w:val="77580493"/>
      <w:placeholder>
        <w:docPart w:val="6347B4206B4E478C90969982397855F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F3E45" w:rsidRDefault="00A85C4E">
        <w:pPr>
          <w:pStyle w:val="a6"/>
        </w:pPr>
        <w:r w:rsidRPr="00A85C4E">
          <w:t xml:space="preserve">Івано-Франківський </w:t>
        </w:r>
        <w:r>
          <w:t xml:space="preserve">державний </w:t>
        </w:r>
        <w:r w:rsidRPr="00A85C4E">
          <w:t>коледж технологій</w:t>
        </w:r>
        <w:r>
          <w:t xml:space="preserve"> </w:t>
        </w:r>
        <w:r w:rsidRPr="00A85C4E">
          <w:t>т</w:t>
        </w:r>
        <w:r>
          <w:t>а бізнесу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53228"/>
    <w:multiLevelType w:val="hybridMultilevel"/>
    <w:tmpl w:val="343AFFCE"/>
    <w:lvl w:ilvl="0" w:tplc="E5EC4A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BD39BE"/>
    <w:multiLevelType w:val="multilevel"/>
    <w:tmpl w:val="D9B0CE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>
    <w:nsid w:val="7F9835E9"/>
    <w:multiLevelType w:val="multilevel"/>
    <w:tmpl w:val="A4365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formatting="1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90"/>
    <w:rsid w:val="0001481C"/>
    <w:rsid w:val="00106983"/>
    <w:rsid w:val="001C2D7C"/>
    <w:rsid w:val="0026235F"/>
    <w:rsid w:val="002C71B2"/>
    <w:rsid w:val="002E0293"/>
    <w:rsid w:val="00313830"/>
    <w:rsid w:val="003E2224"/>
    <w:rsid w:val="004371C4"/>
    <w:rsid w:val="00447AB7"/>
    <w:rsid w:val="005127C9"/>
    <w:rsid w:val="00554F43"/>
    <w:rsid w:val="005F3E45"/>
    <w:rsid w:val="006D4B29"/>
    <w:rsid w:val="006F0FE9"/>
    <w:rsid w:val="006F2A81"/>
    <w:rsid w:val="00707331"/>
    <w:rsid w:val="007537FC"/>
    <w:rsid w:val="007839D9"/>
    <w:rsid w:val="00796B45"/>
    <w:rsid w:val="007A42EF"/>
    <w:rsid w:val="008120D3"/>
    <w:rsid w:val="0087087B"/>
    <w:rsid w:val="008C14BE"/>
    <w:rsid w:val="00942FEC"/>
    <w:rsid w:val="009F069B"/>
    <w:rsid w:val="00A04C77"/>
    <w:rsid w:val="00A85C4E"/>
    <w:rsid w:val="00B04F15"/>
    <w:rsid w:val="00B625E7"/>
    <w:rsid w:val="00B763E3"/>
    <w:rsid w:val="00C04601"/>
    <w:rsid w:val="00C11193"/>
    <w:rsid w:val="00C45863"/>
    <w:rsid w:val="00D106F3"/>
    <w:rsid w:val="00D33A97"/>
    <w:rsid w:val="00DF7570"/>
    <w:rsid w:val="00E634BF"/>
    <w:rsid w:val="00E72521"/>
    <w:rsid w:val="00E74D4C"/>
    <w:rsid w:val="00ED3CEB"/>
    <w:rsid w:val="00EE5FA3"/>
    <w:rsid w:val="00F71DCB"/>
    <w:rsid w:val="00F74C51"/>
    <w:rsid w:val="00FB1690"/>
    <w:rsid w:val="00FB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B2"/>
  </w:style>
  <w:style w:type="paragraph" w:styleId="1">
    <w:name w:val="heading 1"/>
    <w:basedOn w:val="a"/>
    <w:next w:val="a"/>
    <w:link w:val="10"/>
    <w:uiPriority w:val="9"/>
    <w:qFormat/>
    <w:rsid w:val="000148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48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690"/>
    <w:pPr>
      <w:ind w:left="720"/>
      <w:contextualSpacing/>
    </w:pPr>
  </w:style>
  <w:style w:type="paragraph" w:customStyle="1" w:styleId="11">
    <w:name w:val="Стиль1"/>
    <w:basedOn w:val="a"/>
    <w:link w:val="12"/>
    <w:qFormat/>
    <w:rsid w:val="0001481C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8"/>
    </w:rPr>
  </w:style>
  <w:style w:type="paragraph" w:styleId="a4">
    <w:name w:val="No Spacing"/>
    <w:uiPriority w:val="1"/>
    <w:qFormat/>
    <w:rsid w:val="0001481C"/>
    <w:pPr>
      <w:spacing w:after="0" w:line="240" w:lineRule="auto"/>
    </w:pPr>
  </w:style>
  <w:style w:type="character" w:customStyle="1" w:styleId="12">
    <w:name w:val="Стиль1 Знак"/>
    <w:basedOn w:val="a0"/>
    <w:link w:val="11"/>
    <w:rsid w:val="0001481C"/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4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48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B0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F3E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F3E45"/>
  </w:style>
  <w:style w:type="paragraph" w:styleId="a8">
    <w:name w:val="footer"/>
    <w:basedOn w:val="a"/>
    <w:link w:val="a9"/>
    <w:uiPriority w:val="99"/>
    <w:unhideWhenUsed/>
    <w:rsid w:val="005F3E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F3E45"/>
  </w:style>
  <w:style w:type="paragraph" w:styleId="aa">
    <w:name w:val="Balloon Text"/>
    <w:basedOn w:val="a"/>
    <w:link w:val="ab"/>
    <w:uiPriority w:val="99"/>
    <w:semiHidden/>
    <w:unhideWhenUsed/>
    <w:rsid w:val="00A8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85C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B2"/>
  </w:style>
  <w:style w:type="paragraph" w:styleId="1">
    <w:name w:val="heading 1"/>
    <w:basedOn w:val="a"/>
    <w:next w:val="a"/>
    <w:link w:val="10"/>
    <w:uiPriority w:val="9"/>
    <w:qFormat/>
    <w:rsid w:val="000148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48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690"/>
    <w:pPr>
      <w:ind w:left="720"/>
      <w:contextualSpacing/>
    </w:pPr>
  </w:style>
  <w:style w:type="paragraph" w:customStyle="1" w:styleId="11">
    <w:name w:val="Стиль1"/>
    <w:basedOn w:val="a"/>
    <w:link w:val="12"/>
    <w:qFormat/>
    <w:rsid w:val="0001481C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8"/>
    </w:rPr>
  </w:style>
  <w:style w:type="paragraph" w:styleId="a4">
    <w:name w:val="No Spacing"/>
    <w:uiPriority w:val="1"/>
    <w:qFormat/>
    <w:rsid w:val="0001481C"/>
    <w:pPr>
      <w:spacing w:after="0" w:line="240" w:lineRule="auto"/>
    </w:pPr>
  </w:style>
  <w:style w:type="character" w:customStyle="1" w:styleId="12">
    <w:name w:val="Стиль1 Знак"/>
    <w:basedOn w:val="a0"/>
    <w:link w:val="11"/>
    <w:rsid w:val="0001481C"/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4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48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B0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F3E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F3E45"/>
  </w:style>
  <w:style w:type="paragraph" w:styleId="a8">
    <w:name w:val="footer"/>
    <w:basedOn w:val="a"/>
    <w:link w:val="a9"/>
    <w:uiPriority w:val="99"/>
    <w:unhideWhenUsed/>
    <w:rsid w:val="005F3E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F3E45"/>
  </w:style>
  <w:style w:type="paragraph" w:styleId="aa">
    <w:name w:val="Balloon Text"/>
    <w:basedOn w:val="a"/>
    <w:link w:val="ab"/>
    <w:uiPriority w:val="99"/>
    <w:semiHidden/>
    <w:unhideWhenUsed/>
    <w:rsid w:val="00A8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85C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47B4206B4E478C90969982397855F4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11BDFE90-007B-44C2-A460-4FE4A015019D}"/>
      </w:docPartPr>
      <w:docPartBody>
        <w:p w:rsidR="0012038E" w:rsidRDefault="00451C5D" w:rsidP="00451C5D">
          <w:pPr>
            <w:pStyle w:val="6347B4206B4E478C90969982397855F4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[Введіть 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C5D"/>
    <w:rsid w:val="00054844"/>
    <w:rsid w:val="0012038E"/>
    <w:rsid w:val="00451C5D"/>
    <w:rsid w:val="004F183F"/>
    <w:rsid w:val="0078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F732BBF85E540EB8720F2D7553E5029">
    <w:name w:val="5F732BBF85E540EB8720F2D7553E5029"/>
    <w:rsid w:val="00451C5D"/>
  </w:style>
  <w:style w:type="paragraph" w:customStyle="1" w:styleId="6347B4206B4E478C90969982397855F4">
    <w:name w:val="6347B4206B4E478C90969982397855F4"/>
    <w:rsid w:val="00451C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F732BBF85E540EB8720F2D7553E5029">
    <w:name w:val="5F732BBF85E540EB8720F2D7553E5029"/>
    <w:rsid w:val="00451C5D"/>
  </w:style>
  <w:style w:type="paragraph" w:customStyle="1" w:styleId="6347B4206B4E478C90969982397855F4">
    <w:name w:val="6347B4206B4E478C90969982397855F4"/>
    <w:rsid w:val="00451C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D1B84-0F25-486A-8DC8-F5DF238F2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2380</Words>
  <Characters>1357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Івано-Франківський державний коледж технологій та бізнесу</vt:lpstr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Івано-Франківський державний коледж технологій та бізнесу</dc:title>
  <dc:creator>Оксана</dc:creator>
  <cp:lastModifiedBy>Оксана</cp:lastModifiedBy>
  <cp:revision>12</cp:revision>
  <cp:lastPrinted>2017-04-10T07:17:00Z</cp:lastPrinted>
  <dcterms:created xsi:type="dcterms:W3CDTF">2017-04-05T09:56:00Z</dcterms:created>
  <dcterms:modified xsi:type="dcterms:W3CDTF">2017-04-12T11:49:00Z</dcterms:modified>
</cp:coreProperties>
</file>